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175"/>
        <w:rPr>
          <w:rFonts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2024年蚌埠市引进储备人才资格审查材料清单</w:t>
      </w:r>
    </w:p>
    <w:p>
      <w:pPr>
        <w:spacing w:line="4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90" w:lineRule="exact"/>
        <w:ind w:firstLine="560" w:firstLineChars="200"/>
        <w:rPr>
          <w:rFonts w:asci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一、资格审查材料清单目录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1.《资格审查登记表》扫描件和可编辑的EXCEL表；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有效身份证件扫描件（正反面）；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3.近期正面免冠2寸证件照片电子版；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证书、学位证书扫描件（研究生要求本科和研究生阶段学历学位均须提供）。应届毕业尚未取得证书的，需提供加盖学校公章的《就业推荐表》（扫描件，如无法提供，由本人出具相关书面承诺书）。本科及研究生各学段的《学籍在线验证报告》（电子版）。国（境）外留学人员还须提供教育部留学服务中心认证的学历学位证明材料；</w:t>
      </w:r>
    </w:p>
    <w:p>
      <w:pPr>
        <w:spacing w:line="390" w:lineRule="exact"/>
        <w:ind w:firstLine="560" w:firstLineChars="200"/>
        <w:rPr>
          <w:rFonts w:ascii="仿宋_GB2312" w:eastAsia="仿宋_GB2312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5.曾任高校院系级及以上层次学生干部经历或党员身份证明、任职证明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扫描</w:t>
      </w:r>
      <w:r>
        <w:rPr>
          <w:rFonts w:hint="eastAsia" w:ascii="仿宋_GB2312" w:eastAsia="仿宋_GB2312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件（有证件的提供证件，无证件的按管理权限由任免机构出具证明，具体格式见附件）；</w:t>
      </w:r>
    </w:p>
    <w:p>
      <w:pPr>
        <w:spacing w:line="390" w:lineRule="exact"/>
        <w:ind w:firstLine="560" w:firstLineChars="200"/>
        <w:rPr>
          <w:rFonts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6.高校就读期间至报考前获得的重要奖项、荣誉证书扫描件；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7.学术科研、竞赛成果、论文、专著等证书、证明扫描件；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（第6条、第7条所列事项，需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标明获奖或取得成果时间、层级/类型、奖次/排序、授予机构等信息。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同一事项获不同层级成果、奖项的，按“就高不重复”原则填报）；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专业技术职称、职（执）业资格证书扫描件（如与本专业相关的助理工程师，工程师，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高级工程师、注册会计师等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9.报考岗位所需的其他证明材料扫描件。 </w:t>
      </w:r>
    </w:p>
    <w:p>
      <w:pPr>
        <w:spacing w:line="390" w:lineRule="exact"/>
        <w:ind w:firstLine="560" w:firstLineChars="200"/>
        <w:rPr>
          <w:rFonts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二、填报要求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1.以上材料请如实填入《资格审查登记表》（附件2-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2.以上材料请按本清单顺序依次排列扫描，合并为一个PDF文件，连同可编辑的《资格审查登记表》（EXCEL格式），按要求一并发送至报考岗位所留邮箱。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文件统一</w:t>
      </w:r>
      <w:r>
        <w:rPr>
          <w:rFonts w:hint="eastAsia" w:asci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命名格式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：岗位代码-报考单位-姓名-手机号码。如“110325-市文明办-张三-139*******”。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3.资格复审时请自带盖章版纸质原件参加现场资格复审。无法提供原件或相关证书、证明的，不予认可，无需填报。对已填报材料无法提供原件的，将影响考生资格审查结果。</w:t>
      </w:r>
    </w:p>
    <w:p>
      <w:pPr>
        <w:spacing w:line="390" w:lineRule="exact"/>
        <w:ind w:firstLine="560" w:firstLineChars="200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4.考生报考后请注意保持通讯畅通，主动与报考单位沟通联系。因通讯不畅无法联系考生的，视同考生自愿放弃。</w:t>
      </w:r>
    </w:p>
    <w:p>
      <w:pPr>
        <w:spacing w:line="400" w:lineRule="exact"/>
        <w:rPr>
          <w:rFonts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样式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中国共产党党员身份证明</w:t>
      </w:r>
    </w:p>
    <w:p>
      <w:pPr>
        <w:spacing w:line="54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男/女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，于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月在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（党支部）加入中国共产党，现为中共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正式/预备党员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中共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委员会/支委会（公章）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学生干部经历证明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男/女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，系</w:t>
      </w: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本科/硕士/博士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生。该同志于在校就读期间担任学生干部情况如下：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月担任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/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(单位/职务)；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月担任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/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(单位/职务)；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月担任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/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(单位/职务)；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40" w:lineRule="exact"/>
        <w:ind w:firstLine="4725" w:firstLineChars="1575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**大学/院系（公章）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年   月   日</w:t>
      </w:r>
    </w:p>
    <w:p>
      <w:pPr>
        <w:spacing w:line="540" w:lineRule="exact"/>
        <w:ind w:firstLine="600" w:firstLineChars="200"/>
        <w:rPr>
          <w:rFonts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：落款盖章单位应为有任免管理权的单位。</w:t>
      </w:r>
    </w:p>
    <w:sectPr>
      <w:pgSz w:w="11906" w:h="16838"/>
      <w:pgMar w:top="1440" w:right="1576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0682"/>
    <w:rsid w:val="001F7AFD"/>
    <w:rsid w:val="002C27AD"/>
    <w:rsid w:val="004B06C7"/>
    <w:rsid w:val="00516359"/>
    <w:rsid w:val="007268BE"/>
    <w:rsid w:val="00DA2166"/>
    <w:rsid w:val="00F0300A"/>
    <w:rsid w:val="0B437696"/>
    <w:rsid w:val="0C415CEB"/>
    <w:rsid w:val="0FC4168E"/>
    <w:rsid w:val="0FCB2942"/>
    <w:rsid w:val="12A95400"/>
    <w:rsid w:val="1D3A4CB1"/>
    <w:rsid w:val="27274C1A"/>
    <w:rsid w:val="29711850"/>
    <w:rsid w:val="35660682"/>
    <w:rsid w:val="403D7BC8"/>
    <w:rsid w:val="40AD6CB8"/>
    <w:rsid w:val="425607BF"/>
    <w:rsid w:val="44D706BD"/>
    <w:rsid w:val="47AD1F6B"/>
    <w:rsid w:val="52CD434F"/>
    <w:rsid w:val="60281A60"/>
    <w:rsid w:val="672E3995"/>
    <w:rsid w:val="6F0B7D5D"/>
    <w:rsid w:val="732F5B52"/>
    <w:rsid w:val="7A9F101F"/>
    <w:rsid w:val="7FB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中共云南省委员会</Company>
  <Pages>2</Pages>
  <Words>204</Words>
  <Characters>1163</Characters>
  <Lines>9</Lines>
  <Paragraphs>2</Paragraphs>
  <TotalTime>24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2023-10-26T14:02:00Z</dcterms:created>
  <dc:creator>Administrator</dc:creator>
  <cp:lastModifiedBy>大科公考辅导</cp:lastModifiedBy>
  <cp:lastPrinted>2023-12-03T03:51:00Z</cp:lastPrinted>
  <dcterms:modified xsi:type="dcterms:W3CDTF">2023-12-09T02:34:44Z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56A545AC340C495CB448BCC45FB4CDEC_13</vt:lpwstr>
  </property>
</Properties>
</file>