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0" w:type="dxa"/>
        <w:tblInd w:w="-569" w:type="dxa"/>
        <w:tblLayout w:type="fixed"/>
        <w:tblLook w:val="0000"/>
      </w:tblPr>
      <w:tblGrid>
        <w:gridCol w:w="1080"/>
        <w:gridCol w:w="1080"/>
        <w:gridCol w:w="840"/>
        <w:gridCol w:w="1080"/>
        <w:gridCol w:w="1240"/>
        <w:gridCol w:w="1080"/>
        <w:gridCol w:w="1180"/>
        <w:gridCol w:w="660"/>
        <w:gridCol w:w="1860"/>
      </w:tblGrid>
      <w:tr w:rsidR="004C1AEB" w:rsidTr="001A2C1B">
        <w:trPr>
          <w:trHeight w:val="375"/>
        </w:trPr>
        <w:tc>
          <w:tcPr>
            <w:tcW w:w="101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附件2：</w:t>
            </w:r>
          </w:p>
        </w:tc>
      </w:tr>
      <w:tr w:rsidR="004C1AEB" w:rsidTr="001A2C1B">
        <w:trPr>
          <w:trHeight w:val="624"/>
        </w:trPr>
        <w:tc>
          <w:tcPr>
            <w:tcW w:w="101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/>
                <w:b/>
                <w:bCs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1"/>
                <w:szCs w:val="32"/>
              </w:rPr>
              <w:t>岳西县中医院2018年赴高校公开招聘卫生系统专业技术人员报名表</w:t>
            </w:r>
          </w:p>
        </w:tc>
      </w:tr>
      <w:tr w:rsidR="004C1AEB" w:rsidTr="001A2C1B">
        <w:trPr>
          <w:trHeight w:val="624"/>
        </w:trPr>
        <w:tc>
          <w:tcPr>
            <w:tcW w:w="101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b/>
                <w:bCs/>
                <w:szCs w:val="32"/>
              </w:rPr>
            </w:pPr>
          </w:p>
        </w:tc>
      </w:tr>
      <w:tr w:rsidR="004C1AEB" w:rsidTr="001A2C1B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4C1AEB" w:rsidTr="001A2C1B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</w:t>
            </w:r>
            <w:r>
              <w:rPr>
                <w:rFonts w:ascii="宋体" w:hAnsi="宋体" w:cs="宋体" w:hint="eastAsia"/>
                <w:sz w:val="24"/>
              </w:rPr>
              <w:br/>
              <w:t>地址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C1AEB" w:rsidTr="001A2C1B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C1AEB" w:rsidTr="001A2C1B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C1AEB" w:rsidTr="001A2C1B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何时何校毕业</w:t>
            </w:r>
          </w:p>
        </w:tc>
        <w:tc>
          <w:tcPr>
            <w:tcW w:w="5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  <w:r>
              <w:rPr>
                <w:rFonts w:ascii="宋体" w:hAnsi="宋体" w:cs="宋体" w:hint="eastAsia"/>
                <w:sz w:val="24"/>
              </w:rPr>
              <w:br/>
              <w:t>号码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4C1AEB" w:rsidTr="001A2C1B">
        <w:trPr>
          <w:trHeight w:val="45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</w:t>
            </w:r>
          </w:p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编码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</w:t>
            </w:r>
          </w:p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4C1AEB" w:rsidTr="001A2C1B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C1AEB" w:rsidTr="001A2C1B">
        <w:trPr>
          <w:trHeight w:val="11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报考单位及岗位</w:t>
            </w:r>
          </w:p>
        </w:tc>
        <w:tc>
          <w:tcPr>
            <w:tcW w:w="9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4C1AEB" w:rsidTr="001A2C1B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</w:t>
            </w:r>
          </w:p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简历</w:t>
            </w:r>
          </w:p>
        </w:tc>
        <w:tc>
          <w:tcPr>
            <w:tcW w:w="90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从高中写起：</w:t>
            </w:r>
          </w:p>
        </w:tc>
      </w:tr>
      <w:tr w:rsidR="004C1AEB" w:rsidTr="001A2C1B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0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C1AEB" w:rsidTr="001A2C1B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0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C1AEB" w:rsidTr="001A2C1B">
        <w:trPr>
          <w:trHeight w:val="12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0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C1AEB" w:rsidTr="001A2C1B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考生诚信承诺意见</w:t>
            </w:r>
          </w:p>
        </w:tc>
        <w:tc>
          <w:tcPr>
            <w:tcW w:w="90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1、上述所填写情况和提供的相关材料、证件均真实有效。若有虚假，同意取消聘用资格。</w:t>
            </w:r>
            <w:r>
              <w:rPr>
                <w:rFonts w:ascii="宋体" w:hAnsi="宋体" w:cs="宋体" w:hint="eastAsia"/>
                <w:sz w:val="24"/>
              </w:rPr>
              <w:br/>
              <w:t>2、凭第二代有效居民身份证进入考场，如因身份证无效不能参加考试，责任自负。</w:t>
            </w:r>
            <w:r>
              <w:rPr>
                <w:rFonts w:ascii="宋体" w:hAnsi="宋体" w:cs="宋体" w:hint="eastAsia"/>
                <w:sz w:val="24"/>
              </w:rPr>
              <w:br/>
              <w:t xml:space="preserve">3、本人不属于县以上人社部门认定有考试违纪行为且在停考期内人员。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br/>
              <w:t xml:space="preserve">报考人（签名）：     </w:t>
            </w:r>
            <w:r>
              <w:rPr>
                <w:rFonts w:ascii="宋体" w:hAnsi="宋体" w:cs="宋体" w:hint="eastAsia"/>
                <w:sz w:val="24"/>
              </w:rPr>
              <w:br/>
              <w:t xml:space="preserve">                                         </w:t>
            </w:r>
          </w:p>
          <w:p w:rsidR="004C1AEB" w:rsidRDefault="004C1AEB" w:rsidP="001A2C1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2018 年     月      日</w:t>
            </w:r>
          </w:p>
        </w:tc>
      </w:tr>
      <w:tr w:rsidR="004C1AEB" w:rsidTr="001A2C1B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0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C1AEB" w:rsidTr="001A2C1B">
        <w:trPr>
          <w:trHeight w:val="346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0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AEB" w:rsidRDefault="004C1AEB" w:rsidP="001A2C1B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E55390" w:rsidRDefault="00E55390"/>
    <w:sectPr w:rsidR="00E55390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390" w:rsidRDefault="00E55390" w:rsidP="004C1AEB">
      <w:r>
        <w:separator/>
      </w:r>
    </w:p>
  </w:endnote>
  <w:endnote w:type="continuationSeparator" w:id="1">
    <w:p w:rsidR="00E55390" w:rsidRDefault="00E55390" w:rsidP="004C1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390" w:rsidRDefault="00E55390" w:rsidP="004C1AEB">
      <w:r>
        <w:separator/>
      </w:r>
    </w:p>
  </w:footnote>
  <w:footnote w:type="continuationSeparator" w:id="1">
    <w:p w:rsidR="00E55390" w:rsidRDefault="00E55390" w:rsidP="004C1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AEB"/>
    <w:rsid w:val="004C1AEB"/>
    <w:rsid w:val="00E5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EB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A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A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AEB"/>
    <w:rPr>
      <w:sz w:val="18"/>
      <w:szCs w:val="18"/>
    </w:rPr>
  </w:style>
  <w:style w:type="paragraph" w:customStyle="1" w:styleId="p0">
    <w:name w:val="p0"/>
    <w:basedOn w:val="a"/>
    <w:rsid w:val="004C1A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>微软中国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2018-03-08T02:05:00Z</dcterms:created>
  <dcterms:modified xsi:type="dcterms:W3CDTF">2018-03-08T02:05:00Z</dcterms:modified>
</cp:coreProperties>
</file>