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rPr>
          <w:rFonts w:hint="eastAsia" w:ascii="楷体_GB2312" w:hAnsi="黑体" w:eastAsia="楷体_GB2312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 w:ascii="楷体_GB2312" w:hAnsi="黑体" w:eastAsia="楷体_GB2312" w:cs="黑体"/>
          <w:b/>
          <w:bCs/>
          <w:color w:val="000000"/>
          <w:kern w:val="0"/>
          <w:sz w:val="28"/>
          <w:szCs w:val="28"/>
        </w:rPr>
        <w:t>(本表用A4纸双面打印)</w:t>
      </w:r>
    </w:p>
    <w:p>
      <w:pPr>
        <w:widowControl/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楷体_GB2312" w:hAnsi="黑体" w:eastAsia="楷体_GB2312" w:cs="黑体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舒城县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公安局警务辅助人员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报名资格审查表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lang w:eastAsia="zh-CN"/>
        </w:rPr>
        <w:t>报考岗位及代码：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5"/>
        <w:tblW w:w="9105" w:type="dxa"/>
        <w:tblInd w:w="-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22"/>
        <w:gridCol w:w="305"/>
        <w:gridCol w:w="806"/>
        <w:gridCol w:w="638"/>
        <w:gridCol w:w="274"/>
        <w:gridCol w:w="1185"/>
        <w:gridCol w:w="1531"/>
        <w:gridCol w:w="74"/>
        <w:gridCol w:w="1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本人学习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 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自中学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填起）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91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0" w:after="180" w:line="32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身份证复印件粘贴处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笔试加分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审核人签名：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公安机关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   （盖 章）</w:t>
            </w:r>
          </w:p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审查人签名：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考生诚信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  诺</w:t>
            </w:r>
          </w:p>
          <w:p>
            <w:pPr>
              <w:spacing w:before="180" w:after="180" w:line="3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黑体" w:eastAsia="黑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本人自愿参加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u w:val="single"/>
              </w:rPr>
              <w:t>2018年舒城县公安局公开招聘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u w:val="single"/>
                <w:lang w:eastAsia="zh-CN"/>
              </w:rPr>
              <w:t>警务辅助人员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考试，</w:t>
            </w:r>
            <w:r>
              <w:rPr>
                <w:rFonts w:hint="eastAsia" w:ascii="黑体" w:eastAsia="黑体"/>
                <w:b/>
                <w:color w:val="000000"/>
                <w:sz w:val="24"/>
              </w:rPr>
              <w:t>并郑重承诺：</w:t>
            </w:r>
          </w:p>
          <w:p>
            <w:pPr>
              <w:spacing w:line="360" w:lineRule="exact"/>
              <w:ind w:firstLine="474" w:firstLineChars="200"/>
              <w:rPr>
                <w:rFonts w:hint="eastAsia" w:ascii="仿宋_GB2312" w:eastAsia="仿宋_GB2312"/>
                <w:b/>
                <w:color w:val="000000"/>
                <w:spacing w:val="-2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sz w:val="24"/>
              </w:rPr>
              <w:t>⒈保证符合《2018年舒城县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公安局公开招聘警务辅助人员</w:t>
            </w:r>
            <w:r>
              <w:rPr>
                <w:rFonts w:hint="eastAsia" w:ascii="仿宋_GB2312" w:eastAsia="仿宋_GB2312"/>
                <w:b/>
                <w:color w:val="000000"/>
                <w:spacing w:val="-2"/>
                <w:sz w:val="24"/>
              </w:rPr>
              <w:t>公告》所列报考条件。</w:t>
            </w:r>
          </w:p>
          <w:p>
            <w:pPr>
              <w:spacing w:line="360" w:lineRule="exact"/>
              <w:ind w:firstLine="482" w:firstLineChars="2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⒉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所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填写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的个人信息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和提供的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证明资料、证件等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均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真实、准确、有效。</w:t>
            </w:r>
          </w:p>
          <w:p>
            <w:pPr>
              <w:spacing w:line="360" w:lineRule="exact"/>
              <w:ind w:firstLine="482" w:firstLineChars="2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⒊严格遵守招聘工作的有关规定，诚实守信，严格按照《安徽省人事考试工作规则》附件《考场规则》规定参加考试，自觉遵守考试纪律，不发生违纪违规行为。</w:t>
            </w:r>
          </w:p>
          <w:p>
            <w:pPr>
              <w:spacing w:line="360" w:lineRule="exact"/>
              <w:ind w:firstLine="482" w:firstLineChars="2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⒋本人保证遵守以上承诺，如有违反，自愿依据《安徽省人事考试违纪处理规定》接受相应处理，后果自负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。</w:t>
            </w:r>
          </w:p>
          <w:p>
            <w:pPr>
              <w:spacing w:line="280" w:lineRule="exact"/>
              <w:ind w:firstLine="2604" w:firstLineChars="1085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承诺人签名：</w:t>
            </w: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黑体" w:eastAsia="黑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ind w:firstLine="2880" w:firstLineChars="120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承诺时间：</w:t>
            </w:r>
            <w:r>
              <w:rPr>
                <w:rFonts w:hint="eastAsia" w:ascii="黑体" w:eastAsia="黑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2018 年 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日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02EA"/>
    <w:rsid w:val="360228D5"/>
    <w:rsid w:val="7ADB02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2018-09-30T08:23:00Z</dcterms:created>
  <dc:creator>万佛春晓</dc:creator>
  <cp:lastModifiedBy>万佛春晓</cp:lastModifiedBy>
  <cp:lastPrinted>2018-09-30T08:27:01Z</cp:lastPrinted>
  <dcterms:modified xsi:type="dcterms:W3CDTF">2018-09-30T08:27:14Z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